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B3D576" w14:textId="77777777" w:rsidR="00BA043A" w:rsidRPr="00B04ED0" w:rsidRDefault="00BA043A" w:rsidP="009D6FFF">
      <w:pPr>
        <w:jc w:val="center"/>
        <w:rPr>
          <w:rFonts w:ascii="Arial" w:hAnsi="Arial" w:cs="Arial"/>
          <w:b/>
          <w:bCs/>
        </w:rPr>
      </w:pPr>
      <w:r w:rsidRPr="00B04ED0">
        <w:rPr>
          <w:rFonts w:ascii="Arial" w:hAnsi="Arial" w:cs="Arial"/>
          <w:b/>
          <w:bCs/>
        </w:rPr>
        <w:t>ΥΠΟΥΡΓΕΙΟ ΕΡΓΑΣΙΑΣ, ΠΡΟΝΟΙΑΣ ΚΑΙ ΚΟΙΝΩΝΙΚΩΝ ΑΣΦΑΛΙΣΕΩΝ</w:t>
      </w:r>
    </w:p>
    <w:p w14:paraId="215DC6F2" w14:textId="547C707B" w:rsidR="00F3144A" w:rsidRPr="00B04ED0" w:rsidRDefault="00BA043A" w:rsidP="002B288F">
      <w:pPr>
        <w:spacing w:after="120"/>
        <w:jc w:val="center"/>
        <w:rPr>
          <w:rFonts w:ascii="Arial" w:hAnsi="Arial" w:cs="Arial"/>
          <w:b/>
          <w:bCs/>
          <w:u w:val="single"/>
        </w:rPr>
      </w:pPr>
      <w:r w:rsidRPr="00B04ED0">
        <w:rPr>
          <w:rFonts w:ascii="Arial" w:hAnsi="Arial" w:cs="Arial"/>
          <w:b/>
          <w:bCs/>
          <w:u w:val="single"/>
        </w:rPr>
        <w:t>ΑΝΑΚΟΙΝΩΣΗ</w:t>
      </w:r>
    </w:p>
    <w:p w14:paraId="283065E7" w14:textId="65BFAA1B" w:rsidR="009D6FFF" w:rsidRPr="00B04ED0" w:rsidRDefault="00F90242" w:rsidP="00B04ED0">
      <w:pPr>
        <w:pStyle w:val="Heading1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Style w:val="blog-post-title-font"/>
          <w:rFonts w:ascii="Arial" w:hAnsi="Arial" w:cs="Arial"/>
          <w:sz w:val="22"/>
          <w:szCs w:val="22"/>
          <w:u w:val="single"/>
        </w:rPr>
        <w:t>Υποβολή</w:t>
      </w:r>
      <w:r w:rsidR="009D6FFF" w:rsidRPr="00B04ED0">
        <w:rPr>
          <w:rStyle w:val="blog-post-title-font"/>
          <w:rFonts w:ascii="Arial" w:hAnsi="Arial" w:cs="Arial"/>
          <w:sz w:val="22"/>
          <w:szCs w:val="22"/>
          <w:u w:val="single"/>
        </w:rPr>
        <w:t xml:space="preserve"> </w:t>
      </w:r>
      <w:r w:rsidR="000B3216" w:rsidRPr="00B04ED0">
        <w:rPr>
          <w:rStyle w:val="blog-post-title-font"/>
          <w:rFonts w:ascii="Arial" w:hAnsi="Arial" w:cs="Arial"/>
          <w:sz w:val="22"/>
          <w:szCs w:val="22"/>
          <w:u w:val="single"/>
        </w:rPr>
        <w:t>α</w:t>
      </w:r>
      <w:r w:rsidR="009D6FFF" w:rsidRPr="00B04ED0">
        <w:rPr>
          <w:rStyle w:val="blog-post-title-font"/>
          <w:rFonts w:ascii="Arial" w:hAnsi="Arial" w:cs="Arial"/>
          <w:sz w:val="22"/>
          <w:szCs w:val="22"/>
          <w:u w:val="single"/>
        </w:rPr>
        <w:t xml:space="preserve">ιτήσεων </w:t>
      </w:r>
      <w:r w:rsidR="000B3216" w:rsidRPr="00B04ED0">
        <w:rPr>
          <w:rStyle w:val="blog-post-title-font"/>
          <w:rFonts w:ascii="Arial" w:hAnsi="Arial" w:cs="Arial"/>
          <w:sz w:val="22"/>
          <w:szCs w:val="22"/>
          <w:u w:val="single"/>
        </w:rPr>
        <w:t xml:space="preserve"> για συμμετοχή στα Ειδικά Σχέδια του Υπουργείου Εργασίας, Πρόνοιας και Κοινωνικών Ασφαλίσεων </w:t>
      </w:r>
      <w:r w:rsidR="009D6FFF" w:rsidRPr="00B04ED0">
        <w:rPr>
          <w:rStyle w:val="blog-post-title-font"/>
          <w:rFonts w:ascii="Arial" w:hAnsi="Arial" w:cs="Arial"/>
          <w:sz w:val="22"/>
          <w:szCs w:val="22"/>
          <w:u w:val="single"/>
        </w:rPr>
        <w:t xml:space="preserve">για την περίοδο </w:t>
      </w:r>
      <w:r w:rsidR="00D84DBF" w:rsidRPr="00B04ED0">
        <w:rPr>
          <w:rStyle w:val="blog-post-title-font"/>
          <w:rFonts w:ascii="Arial" w:hAnsi="Arial" w:cs="Arial"/>
          <w:sz w:val="22"/>
          <w:szCs w:val="22"/>
          <w:u w:val="single"/>
        </w:rPr>
        <w:t xml:space="preserve">από </w:t>
      </w:r>
      <w:r w:rsidR="003B035D" w:rsidRPr="00B04ED0">
        <w:rPr>
          <w:rStyle w:val="blog-post-title-font"/>
          <w:rFonts w:ascii="Arial" w:hAnsi="Arial" w:cs="Arial"/>
          <w:sz w:val="22"/>
          <w:szCs w:val="22"/>
          <w:u w:val="single"/>
        </w:rPr>
        <w:t xml:space="preserve">την </w:t>
      </w:r>
      <w:r w:rsidR="00D84DBF" w:rsidRPr="00B04ED0">
        <w:rPr>
          <w:rStyle w:val="blog-post-title-font"/>
          <w:rFonts w:ascii="Arial" w:hAnsi="Arial" w:cs="Arial"/>
          <w:sz w:val="22"/>
          <w:szCs w:val="22"/>
          <w:u w:val="single"/>
        </w:rPr>
        <w:t>1</w:t>
      </w:r>
      <w:r w:rsidR="00D84DBF" w:rsidRPr="00B04ED0">
        <w:rPr>
          <w:rStyle w:val="blog-post-title-font"/>
          <w:rFonts w:ascii="Arial" w:hAnsi="Arial" w:cs="Arial"/>
          <w:sz w:val="22"/>
          <w:szCs w:val="22"/>
          <w:u w:val="single"/>
          <w:vertAlign w:val="superscript"/>
        </w:rPr>
        <w:t>η</w:t>
      </w:r>
      <w:r w:rsidR="00D84DBF" w:rsidRPr="00B04ED0">
        <w:rPr>
          <w:rStyle w:val="blog-post-title-font"/>
          <w:rFonts w:ascii="Arial" w:hAnsi="Arial" w:cs="Arial"/>
          <w:sz w:val="22"/>
          <w:szCs w:val="22"/>
          <w:u w:val="single"/>
        </w:rPr>
        <w:t xml:space="preserve"> </w:t>
      </w:r>
      <w:r w:rsidR="00653468">
        <w:rPr>
          <w:rStyle w:val="blog-post-title-font"/>
          <w:rFonts w:ascii="Arial" w:hAnsi="Arial" w:cs="Arial"/>
          <w:sz w:val="22"/>
          <w:szCs w:val="22"/>
          <w:u w:val="single"/>
        </w:rPr>
        <w:t>Ιανουαρίου</w:t>
      </w:r>
      <w:r w:rsidR="00D84DBF" w:rsidRPr="00B04ED0">
        <w:rPr>
          <w:rStyle w:val="blog-post-title-font"/>
          <w:rFonts w:ascii="Arial" w:hAnsi="Arial" w:cs="Arial"/>
          <w:sz w:val="22"/>
          <w:szCs w:val="22"/>
          <w:u w:val="single"/>
        </w:rPr>
        <w:t xml:space="preserve"> 202</w:t>
      </w:r>
      <w:r w:rsidR="00653468">
        <w:rPr>
          <w:rStyle w:val="blog-post-title-font"/>
          <w:rFonts w:ascii="Arial" w:hAnsi="Arial" w:cs="Arial"/>
          <w:sz w:val="22"/>
          <w:szCs w:val="22"/>
          <w:u w:val="single"/>
        </w:rPr>
        <w:t xml:space="preserve">1 </w:t>
      </w:r>
      <w:r w:rsidR="00D84DBF" w:rsidRPr="00B04ED0">
        <w:rPr>
          <w:rStyle w:val="blog-post-title-font"/>
          <w:rFonts w:ascii="Arial" w:hAnsi="Arial" w:cs="Arial"/>
          <w:sz w:val="22"/>
          <w:szCs w:val="22"/>
          <w:u w:val="single"/>
        </w:rPr>
        <w:t xml:space="preserve">μέχρι </w:t>
      </w:r>
      <w:r w:rsidR="003B035D" w:rsidRPr="00B04ED0">
        <w:rPr>
          <w:rStyle w:val="blog-post-title-font"/>
          <w:rFonts w:ascii="Arial" w:hAnsi="Arial" w:cs="Arial"/>
          <w:sz w:val="22"/>
          <w:szCs w:val="22"/>
          <w:u w:val="single"/>
        </w:rPr>
        <w:t xml:space="preserve">την </w:t>
      </w:r>
      <w:r w:rsidR="00D84DBF" w:rsidRPr="00B04ED0">
        <w:rPr>
          <w:rStyle w:val="blog-post-title-font"/>
          <w:rFonts w:ascii="Arial" w:hAnsi="Arial" w:cs="Arial"/>
          <w:sz w:val="22"/>
          <w:szCs w:val="22"/>
          <w:u w:val="single"/>
        </w:rPr>
        <w:t>3</w:t>
      </w:r>
      <w:r w:rsidR="001700D5">
        <w:rPr>
          <w:rStyle w:val="blog-post-title-font"/>
          <w:rFonts w:ascii="Arial" w:hAnsi="Arial" w:cs="Arial"/>
          <w:sz w:val="22"/>
          <w:szCs w:val="22"/>
          <w:u w:val="single"/>
        </w:rPr>
        <w:t>1</w:t>
      </w:r>
      <w:r w:rsidR="003B035D" w:rsidRPr="00B04ED0">
        <w:rPr>
          <w:rStyle w:val="blog-post-title-font"/>
          <w:rFonts w:ascii="Arial" w:hAnsi="Arial" w:cs="Arial"/>
          <w:sz w:val="22"/>
          <w:szCs w:val="22"/>
          <w:u w:val="single"/>
          <w:vertAlign w:val="superscript"/>
        </w:rPr>
        <w:t>η</w:t>
      </w:r>
      <w:r w:rsidR="003B035D" w:rsidRPr="00B04ED0">
        <w:rPr>
          <w:rStyle w:val="blog-post-title-font"/>
          <w:rFonts w:ascii="Arial" w:hAnsi="Arial" w:cs="Arial"/>
          <w:sz w:val="22"/>
          <w:szCs w:val="22"/>
          <w:u w:val="single"/>
        </w:rPr>
        <w:t xml:space="preserve"> </w:t>
      </w:r>
      <w:r w:rsidR="00653468">
        <w:rPr>
          <w:rStyle w:val="blog-post-title-font"/>
          <w:rFonts w:ascii="Arial" w:hAnsi="Arial" w:cs="Arial"/>
          <w:sz w:val="22"/>
          <w:szCs w:val="22"/>
          <w:u w:val="single"/>
        </w:rPr>
        <w:t>Ιανουαρίου 2021</w:t>
      </w:r>
    </w:p>
    <w:p w14:paraId="29A85767" w14:textId="614BF7F9" w:rsidR="009D6FFF" w:rsidRPr="00B04ED0" w:rsidRDefault="009D6FFF" w:rsidP="009D6FFF">
      <w:pPr>
        <w:pStyle w:val="xzvds"/>
        <w:jc w:val="both"/>
        <w:rPr>
          <w:rFonts w:ascii="Arial" w:hAnsi="Arial" w:cs="Arial"/>
          <w:sz w:val="22"/>
          <w:szCs w:val="22"/>
        </w:rPr>
      </w:pPr>
      <w:r w:rsidRPr="00B04ED0">
        <w:rPr>
          <w:rFonts w:ascii="Arial" w:hAnsi="Arial" w:cs="Arial"/>
          <w:sz w:val="22"/>
          <w:szCs w:val="22"/>
        </w:rPr>
        <w:t xml:space="preserve">Το Υπουργείο Εργασίας, Πρόνοιας και Κοινωνικών Ασφαλίσεων ανακοινώνει ότι έχουν αναρτηθεί </w:t>
      </w:r>
      <w:r w:rsidR="001D4BD5">
        <w:rPr>
          <w:rFonts w:ascii="Arial" w:hAnsi="Arial" w:cs="Arial"/>
          <w:sz w:val="22"/>
          <w:szCs w:val="22"/>
        </w:rPr>
        <w:t xml:space="preserve">σήμερα </w:t>
      </w:r>
      <w:r w:rsidRPr="00B04ED0">
        <w:rPr>
          <w:rFonts w:ascii="Arial" w:hAnsi="Arial" w:cs="Arial"/>
          <w:sz w:val="22"/>
          <w:szCs w:val="22"/>
        </w:rPr>
        <w:t xml:space="preserve">στην ειδική ιστοσελίδα </w:t>
      </w:r>
      <w:hyperlink r:id="rId7" w:tgtFrame="_blank" w:history="1">
        <w:r w:rsidRPr="00B04ED0">
          <w:rPr>
            <w:rStyle w:val="Hyperlink"/>
            <w:rFonts w:ascii="Arial" w:hAnsi="Arial" w:cs="Arial"/>
            <w:sz w:val="22"/>
            <w:szCs w:val="22"/>
          </w:rPr>
          <w:t>www.coronavirus.mlsi.gov.cy</w:t>
        </w:r>
      </w:hyperlink>
      <w:r w:rsidRPr="00B04ED0">
        <w:rPr>
          <w:rFonts w:ascii="Arial" w:hAnsi="Arial" w:cs="Arial"/>
          <w:sz w:val="22"/>
          <w:szCs w:val="22"/>
        </w:rPr>
        <w:t xml:space="preserve"> οι</w:t>
      </w:r>
      <w:r w:rsidR="000E4AFC">
        <w:rPr>
          <w:rFonts w:ascii="Arial" w:hAnsi="Arial" w:cs="Arial"/>
          <w:sz w:val="22"/>
          <w:szCs w:val="22"/>
        </w:rPr>
        <w:t xml:space="preserve"> </w:t>
      </w:r>
      <w:r w:rsidRPr="00B04ED0">
        <w:rPr>
          <w:rFonts w:ascii="Arial" w:hAnsi="Arial" w:cs="Arial"/>
          <w:sz w:val="22"/>
          <w:szCs w:val="22"/>
        </w:rPr>
        <w:t xml:space="preserve">αιτήσεις για τα </w:t>
      </w:r>
      <w:r w:rsidR="000E4AFC">
        <w:rPr>
          <w:rFonts w:ascii="Arial" w:hAnsi="Arial" w:cs="Arial"/>
          <w:sz w:val="22"/>
          <w:szCs w:val="22"/>
        </w:rPr>
        <w:t xml:space="preserve">ακόλουθα </w:t>
      </w:r>
      <w:r w:rsidRPr="00B04ED0">
        <w:rPr>
          <w:rFonts w:ascii="Arial" w:hAnsi="Arial" w:cs="Arial"/>
          <w:sz w:val="22"/>
          <w:szCs w:val="22"/>
        </w:rPr>
        <w:t>Ειδικά Σχέδια που αφορούν στην περίοδο από την 1</w:t>
      </w:r>
      <w:r w:rsidRPr="00B04ED0">
        <w:rPr>
          <w:rFonts w:ascii="Arial" w:hAnsi="Arial" w:cs="Arial"/>
          <w:sz w:val="22"/>
          <w:szCs w:val="22"/>
          <w:vertAlign w:val="superscript"/>
        </w:rPr>
        <w:t>η</w:t>
      </w:r>
      <w:r w:rsidRPr="00B04ED0">
        <w:rPr>
          <w:rFonts w:ascii="Arial" w:hAnsi="Arial" w:cs="Arial"/>
          <w:sz w:val="22"/>
          <w:szCs w:val="22"/>
        </w:rPr>
        <w:t xml:space="preserve"> </w:t>
      </w:r>
      <w:r w:rsidR="00653468">
        <w:rPr>
          <w:rFonts w:ascii="Arial" w:hAnsi="Arial" w:cs="Arial"/>
          <w:sz w:val="22"/>
          <w:szCs w:val="22"/>
        </w:rPr>
        <w:t>Ιανουα</w:t>
      </w:r>
      <w:r w:rsidR="001700D5">
        <w:rPr>
          <w:rFonts w:ascii="Arial" w:hAnsi="Arial" w:cs="Arial"/>
          <w:sz w:val="22"/>
          <w:szCs w:val="22"/>
        </w:rPr>
        <w:t>ρίου</w:t>
      </w:r>
      <w:r w:rsidR="003B035D" w:rsidRPr="00B04ED0">
        <w:rPr>
          <w:rFonts w:ascii="Arial" w:hAnsi="Arial" w:cs="Arial"/>
          <w:sz w:val="22"/>
          <w:szCs w:val="22"/>
        </w:rPr>
        <w:t xml:space="preserve"> </w:t>
      </w:r>
      <w:r w:rsidRPr="00B04ED0">
        <w:rPr>
          <w:rFonts w:ascii="Arial" w:hAnsi="Arial" w:cs="Arial"/>
          <w:sz w:val="22"/>
          <w:szCs w:val="22"/>
        </w:rPr>
        <w:t>202</w:t>
      </w:r>
      <w:r w:rsidR="00653468">
        <w:rPr>
          <w:rFonts w:ascii="Arial" w:hAnsi="Arial" w:cs="Arial"/>
          <w:sz w:val="22"/>
          <w:szCs w:val="22"/>
        </w:rPr>
        <w:t>1</w:t>
      </w:r>
      <w:r w:rsidRPr="00B04ED0">
        <w:rPr>
          <w:rFonts w:ascii="Arial" w:hAnsi="Arial" w:cs="Arial"/>
          <w:sz w:val="22"/>
          <w:szCs w:val="22"/>
        </w:rPr>
        <w:t xml:space="preserve"> μέχρι την </w:t>
      </w:r>
      <w:r w:rsidR="00BE77BF" w:rsidRPr="00B04ED0">
        <w:rPr>
          <w:rFonts w:ascii="Arial" w:hAnsi="Arial" w:cs="Arial"/>
          <w:sz w:val="22"/>
          <w:szCs w:val="22"/>
        </w:rPr>
        <w:t>3</w:t>
      </w:r>
      <w:r w:rsidR="001700D5">
        <w:rPr>
          <w:rFonts w:ascii="Arial" w:hAnsi="Arial" w:cs="Arial"/>
          <w:sz w:val="22"/>
          <w:szCs w:val="22"/>
        </w:rPr>
        <w:t>1</w:t>
      </w:r>
      <w:r w:rsidR="00BE77BF" w:rsidRPr="00B04ED0">
        <w:rPr>
          <w:rFonts w:ascii="Arial" w:hAnsi="Arial" w:cs="Arial"/>
          <w:sz w:val="22"/>
          <w:szCs w:val="22"/>
          <w:vertAlign w:val="superscript"/>
        </w:rPr>
        <w:t>η</w:t>
      </w:r>
      <w:r w:rsidR="00BE77BF" w:rsidRPr="00B04ED0">
        <w:rPr>
          <w:rFonts w:ascii="Arial" w:hAnsi="Arial" w:cs="Arial"/>
          <w:sz w:val="22"/>
          <w:szCs w:val="22"/>
        </w:rPr>
        <w:t xml:space="preserve"> </w:t>
      </w:r>
      <w:r w:rsidR="00653468">
        <w:rPr>
          <w:rFonts w:ascii="Arial" w:hAnsi="Arial" w:cs="Arial"/>
          <w:sz w:val="22"/>
          <w:szCs w:val="22"/>
        </w:rPr>
        <w:t>Ιανουαρίου</w:t>
      </w:r>
      <w:r w:rsidR="00653468" w:rsidRPr="00B04ED0">
        <w:rPr>
          <w:rFonts w:ascii="Arial" w:hAnsi="Arial" w:cs="Arial"/>
          <w:sz w:val="22"/>
          <w:szCs w:val="22"/>
        </w:rPr>
        <w:t xml:space="preserve"> 202</w:t>
      </w:r>
      <w:r w:rsidR="00653468">
        <w:rPr>
          <w:rFonts w:ascii="Arial" w:hAnsi="Arial" w:cs="Arial"/>
          <w:sz w:val="22"/>
          <w:szCs w:val="22"/>
        </w:rPr>
        <w:t>1</w:t>
      </w:r>
      <w:r w:rsidR="000E4AFC">
        <w:rPr>
          <w:rFonts w:ascii="Arial" w:hAnsi="Arial" w:cs="Arial"/>
          <w:sz w:val="22"/>
          <w:szCs w:val="22"/>
        </w:rPr>
        <w:t>:</w:t>
      </w:r>
    </w:p>
    <w:p w14:paraId="2F8FCF35" w14:textId="77777777" w:rsidR="000E4AFC" w:rsidRPr="00B04ED0" w:rsidRDefault="000E4AFC" w:rsidP="000E4AFC">
      <w:pPr>
        <w:pStyle w:val="208ie"/>
        <w:numPr>
          <w:ilvl w:val="0"/>
          <w:numId w:val="5"/>
        </w:numPr>
        <w:spacing w:before="12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B04ED0">
        <w:rPr>
          <w:rFonts w:ascii="Arial" w:hAnsi="Arial" w:cs="Arial"/>
          <w:sz w:val="22"/>
          <w:szCs w:val="22"/>
        </w:rPr>
        <w:t xml:space="preserve">Ειδικό Σχέδιο </w:t>
      </w:r>
      <w:r>
        <w:rPr>
          <w:rFonts w:ascii="Arial" w:hAnsi="Arial" w:cs="Arial"/>
          <w:sz w:val="22"/>
          <w:szCs w:val="22"/>
        </w:rPr>
        <w:t>Πλήρους Αναστολής των Εργασιών της Επιχείρησης</w:t>
      </w:r>
      <w:r w:rsidRPr="00B04ED0">
        <w:rPr>
          <w:rFonts w:ascii="Arial" w:hAnsi="Arial" w:cs="Arial"/>
          <w:sz w:val="22"/>
          <w:szCs w:val="22"/>
        </w:rPr>
        <w:t xml:space="preserve"> (Αίτηση ΕΕΑ.3),</w:t>
      </w:r>
    </w:p>
    <w:p w14:paraId="3B0CF0AE" w14:textId="024E28B2" w:rsidR="000E4AFC" w:rsidRDefault="000E4AFC" w:rsidP="000E4AFC">
      <w:pPr>
        <w:pStyle w:val="208ie"/>
        <w:numPr>
          <w:ilvl w:val="0"/>
          <w:numId w:val="5"/>
        </w:numPr>
        <w:spacing w:before="120" w:beforeAutospacing="0" w:after="120" w:afterAutospacing="0"/>
        <w:ind w:left="714" w:hanging="357"/>
        <w:jc w:val="both"/>
        <w:rPr>
          <w:rFonts w:ascii="Arial" w:hAnsi="Arial" w:cs="Arial"/>
          <w:sz w:val="22"/>
          <w:szCs w:val="22"/>
        </w:rPr>
      </w:pPr>
      <w:r w:rsidRPr="00B04ED0">
        <w:rPr>
          <w:rFonts w:ascii="Arial" w:hAnsi="Arial" w:cs="Arial"/>
          <w:sz w:val="22"/>
          <w:szCs w:val="22"/>
        </w:rPr>
        <w:t xml:space="preserve">Ειδικό Σχέδιο </w:t>
      </w:r>
      <w:r>
        <w:rPr>
          <w:rFonts w:ascii="Arial" w:hAnsi="Arial" w:cs="Arial"/>
          <w:sz w:val="22"/>
          <w:szCs w:val="22"/>
        </w:rPr>
        <w:t>Μερικής</w:t>
      </w:r>
      <w:r w:rsidRPr="00B04ED0">
        <w:rPr>
          <w:rFonts w:ascii="Arial" w:hAnsi="Arial" w:cs="Arial"/>
          <w:sz w:val="22"/>
          <w:szCs w:val="22"/>
        </w:rPr>
        <w:t xml:space="preserve"> Αναστολής των Εργασιών της Επιχείρησης (Αίτηση ΕΕΑ.</w:t>
      </w:r>
      <w:r>
        <w:rPr>
          <w:rFonts w:ascii="Arial" w:hAnsi="Arial" w:cs="Arial"/>
          <w:sz w:val="22"/>
          <w:szCs w:val="22"/>
        </w:rPr>
        <w:t>4</w:t>
      </w:r>
      <w:r w:rsidRPr="00B04ED0">
        <w:rPr>
          <w:rFonts w:ascii="Arial" w:hAnsi="Arial" w:cs="Arial"/>
          <w:sz w:val="22"/>
          <w:szCs w:val="22"/>
        </w:rPr>
        <w:t xml:space="preserve">), </w:t>
      </w:r>
    </w:p>
    <w:p w14:paraId="2D31CB7C" w14:textId="77777777" w:rsidR="000E4AFC" w:rsidRPr="00653468" w:rsidRDefault="000E4AFC" w:rsidP="000E4AFC">
      <w:pPr>
        <w:pStyle w:val="208ie"/>
        <w:numPr>
          <w:ilvl w:val="0"/>
          <w:numId w:val="5"/>
        </w:numPr>
        <w:spacing w:before="12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B04ED0">
        <w:rPr>
          <w:rFonts w:ascii="Arial" w:hAnsi="Arial" w:cs="Arial"/>
          <w:sz w:val="22"/>
          <w:szCs w:val="22"/>
        </w:rPr>
        <w:t xml:space="preserve">Ειδικό Επίδομα Απουσίας από την Εργασία </w:t>
      </w:r>
      <w:r>
        <w:rPr>
          <w:rFonts w:ascii="Arial" w:hAnsi="Arial" w:cs="Arial"/>
          <w:sz w:val="22"/>
          <w:szCs w:val="22"/>
        </w:rPr>
        <w:t xml:space="preserve">για Λόγους Υγείας </w:t>
      </w:r>
      <w:r w:rsidRPr="00B04ED0">
        <w:rPr>
          <w:rFonts w:ascii="Arial" w:hAnsi="Arial" w:cs="Arial"/>
          <w:sz w:val="22"/>
          <w:szCs w:val="22"/>
        </w:rPr>
        <w:t>(Αίτηση ΕΕΑ.15)</w:t>
      </w:r>
      <w:r>
        <w:rPr>
          <w:rFonts w:ascii="Arial" w:hAnsi="Arial" w:cs="Arial"/>
          <w:sz w:val="22"/>
          <w:szCs w:val="22"/>
        </w:rPr>
        <w:t xml:space="preserve"> και</w:t>
      </w:r>
    </w:p>
    <w:p w14:paraId="6A581DD7" w14:textId="77777777" w:rsidR="000E4AFC" w:rsidRPr="00653468" w:rsidRDefault="000E4AFC" w:rsidP="000E4AFC">
      <w:pPr>
        <w:pStyle w:val="208ie"/>
        <w:numPr>
          <w:ilvl w:val="0"/>
          <w:numId w:val="5"/>
        </w:numPr>
        <w:spacing w:before="12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B04ED0">
        <w:rPr>
          <w:rFonts w:ascii="Arial" w:hAnsi="Arial" w:cs="Arial"/>
          <w:sz w:val="22"/>
          <w:szCs w:val="22"/>
        </w:rPr>
        <w:t xml:space="preserve">Ειδικό Επίδομα Απουσίας από την Εργασία </w:t>
      </w:r>
      <w:r>
        <w:rPr>
          <w:rFonts w:ascii="Arial" w:hAnsi="Arial" w:cs="Arial"/>
          <w:sz w:val="22"/>
          <w:szCs w:val="22"/>
        </w:rPr>
        <w:t xml:space="preserve">για Φροντίδα Παιδιών </w:t>
      </w:r>
      <w:r w:rsidRPr="00B04ED0">
        <w:rPr>
          <w:rFonts w:ascii="Arial" w:hAnsi="Arial" w:cs="Arial"/>
          <w:sz w:val="22"/>
          <w:szCs w:val="22"/>
        </w:rPr>
        <w:t>(Αίτηση ΕΕΑ.1</w:t>
      </w:r>
      <w:r>
        <w:rPr>
          <w:rFonts w:ascii="Arial" w:hAnsi="Arial" w:cs="Arial"/>
          <w:sz w:val="22"/>
          <w:szCs w:val="22"/>
        </w:rPr>
        <w:t>6</w:t>
      </w:r>
      <w:r w:rsidRPr="00B04ED0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</w:t>
      </w:r>
    </w:p>
    <w:p w14:paraId="6BB34D5B" w14:textId="77777777" w:rsidR="00F90242" w:rsidRDefault="00F90242" w:rsidP="00F90242">
      <w:pPr>
        <w:pStyle w:val="208ie"/>
        <w:jc w:val="both"/>
        <w:rPr>
          <w:rFonts w:ascii="Arial" w:hAnsi="Arial" w:cs="Arial"/>
          <w:sz w:val="22"/>
          <w:szCs w:val="22"/>
        </w:rPr>
      </w:pPr>
      <w:r w:rsidRPr="00B04ED0">
        <w:rPr>
          <w:rFonts w:ascii="Arial" w:hAnsi="Arial" w:cs="Arial"/>
          <w:sz w:val="22"/>
          <w:szCs w:val="22"/>
        </w:rPr>
        <w:t xml:space="preserve">Έχουν επίσης αναρτηθεί στην ειδική ιστοσελίδα </w:t>
      </w:r>
      <w:hyperlink r:id="rId8" w:tgtFrame="_blank" w:history="1">
        <w:r w:rsidRPr="00B04ED0">
          <w:rPr>
            <w:rStyle w:val="Hyperlink"/>
            <w:rFonts w:ascii="Arial" w:hAnsi="Arial" w:cs="Arial"/>
            <w:sz w:val="22"/>
            <w:szCs w:val="22"/>
          </w:rPr>
          <w:t>www.coronavirus.mlsi.gov.cy</w:t>
        </w:r>
      </w:hyperlink>
      <w:r w:rsidRPr="00B04ED0">
        <w:rPr>
          <w:rFonts w:ascii="Arial" w:hAnsi="Arial" w:cs="Arial"/>
          <w:sz w:val="22"/>
          <w:szCs w:val="22"/>
        </w:rPr>
        <w:t xml:space="preserve"> υποδείγματα Έκθεσης Εγκεκριμένου Λογιστή που πρέπει να υποβάλλεται ηλεκτρονικά μαζί με την αντίστοιχη αίτηση.</w:t>
      </w:r>
    </w:p>
    <w:p w14:paraId="334D179E" w14:textId="11A9E044" w:rsidR="000E4AFC" w:rsidRDefault="00F90242" w:rsidP="009D6FF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Υπενθυμίζεται ότι οι αιτήσεις για τα πιο κάτω Ειδικά Σχέδια έχουν αναρτηθεί στην ειδική ιστοσελίδα από χτες:</w:t>
      </w:r>
    </w:p>
    <w:p w14:paraId="0FA98CA1" w14:textId="77777777" w:rsidR="00F90242" w:rsidRPr="00B04ED0" w:rsidRDefault="00F90242" w:rsidP="00F90242">
      <w:pPr>
        <w:pStyle w:val="208ie"/>
        <w:numPr>
          <w:ilvl w:val="0"/>
          <w:numId w:val="3"/>
        </w:numPr>
        <w:spacing w:before="120" w:beforeAutospacing="0" w:after="120" w:afterAutospacing="0"/>
        <w:ind w:left="714" w:hanging="357"/>
        <w:jc w:val="both"/>
        <w:rPr>
          <w:rFonts w:ascii="Arial" w:hAnsi="Arial" w:cs="Arial"/>
          <w:sz w:val="22"/>
          <w:szCs w:val="22"/>
        </w:rPr>
      </w:pPr>
      <w:r w:rsidRPr="00B04ED0">
        <w:rPr>
          <w:rFonts w:ascii="Arial" w:hAnsi="Arial" w:cs="Arial"/>
          <w:sz w:val="22"/>
          <w:szCs w:val="22"/>
        </w:rPr>
        <w:t>Ειδικό Σχέδιο Ξενοδοχειακών Μονάδων και Τουριστικών Καταλυμάτων (Αίτηση ΕΕΑ.9 ή ΕΕΑ.14),</w:t>
      </w:r>
    </w:p>
    <w:p w14:paraId="7684A95E" w14:textId="77777777" w:rsidR="00F90242" w:rsidRPr="00B04ED0" w:rsidRDefault="00F90242" w:rsidP="00F90242">
      <w:pPr>
        <w:pStyle w:val="208ie"/>
        <w:numPr>
          <w:ilvl w:val="0"/>
          <w:numId w:val="3"/>
        </w:numPr>
        <w:spacing w:before="120" w:beforeAutospacing="0" w:after="120" w:afterAutospacing="0"/>
        <w:ind w:left="714" w:hanging="357"/>
        <w:jc w:val="both"/>
        <w:rPr>
          <w:rFonts w:ascii="Arial" w:hAnsi="Arial" w:cs="Arial"/>
          <w:sz w:val="22"/>
          <w:szCs w:val="22"/>
        </w:rPr>
      </w:pPr>
      <w:r w:rsidRPr="00C02397">
        <w:rPr>
          <w:rFonts w:ascii="Arial" w:hAnsi="Arial" w:cs="Arial"/>
          <w:sz w:val="22"/>
          <w:szCs w:val="22"/>
        </w:rPr>
        <w:t xml:space="preserve">Ειδικό Σχέδιο Οικονομικών Δραστηριοτήτων Συνδεόμενων με την Τουριστική Βιομηχανία ή Οικονομικών Δραστηριοτήτων οι οποίες επηρεάζονται από τον Τουρισμό </w:t>
      </w:r>
      <w:r w:rsidRPr="00B04ED0">
        <w:rPr>
          <w:rFonts w:ascii="Arial" w:hAnsi="Arial" w:cs="Arial"/>
          <w:sz w:val="22"/>
          <w:szCs w:val="22"/>
        </w:rPr>
        <w:t>(Αίτηση ΕΕΑ.10 ή ΕΕΑ.11),</w:t>
      </w:r>
    </w:p>
    <w:p w14:paraId="5A6273C8" w14:textId="77777777" w:rsidR="00F90242" w:rsidRDefault="00F90242" w:rsidP="00F90242">
      <w:pPr>
        <w:pStyle w:val="208ie"/>
        <w:numPr>
          <w:ilvl w:val="0"/>
          <w:numId w:val="3"/>
        </w:numPr>
        <w:spacing w:before="120" w:beforeAutospacing="0" w:after="120" w:afterAutospacing="0"/>
        <w:ind w:left="714" w:hanging="357"/>
        <w:jc w:val="both"/>
        <w:rPr>
          <w:rFonts w:ascii="Arial" w:hAnsi="Arial" w:cs="Arial"/>
          <w:sz w:val="22"/>
          <w:szCs w:val="22"/>
        </w:rPr>
      </w:pPr>
      <w:r w:rsidRPr="001D4BD5">
        <w:rPr>
          <w:rFonts w:ascii="Arial" w:hAnsi="Arial" w:cs="Arial"/>
          <w:sz w:val="22"/>
          <w:szCs w:val="22"/>
        </w:rPr>
        <w:t xml:space="preserve">Ειδικό Σχέδιο Στήριξης Ανέργων </w:t>
      </w:r>
      <w:r w:rsidRPr="00B04ED0">
        <w:rPr>
          <w:rFonts w:ascii="Arial" w:hAnsi="Arial" w:cs="Arial"/>
          <w:sz w:val="22"/>
          <w:szCs w:val="22"/>
        </w:rPr>
        <w:t>(Αίτηση ΕΕΑ.</w:t>
      </w:r>
      <w:r>
        <w:rPr>
          <w:rFonts w:ascii="Arial" w:hAnsi="Arial" w:cs="Arial"/>
          <w:sz w:val="22"/>
          <w:szCs w:val="22"/>
        </w:rPr>
        <w:t>8),</w:t>
      </w:r>
    </w:p>
    <w:p w14:paraId="6D3E7208" w14:textId="470A813F" w:rsidR="00F90242" w:rsidRDefault="00F90242" w:rsidP="009D6FFF">
      <w:pPr>
        <w:pStyle w:val="208ie"/>
        <w:numPr>
          <w:ilvl w:val="0"/>
          <w:numId w:val="3"/>
        </w:numPr>
        <w:spacing w:before="120" w:beforeAutospacing="0" w:after="120" w:afterAutospacing="0"/>
        <w:ind w:left="714" w:hanging="357"/>
        <w:jc w:val="both"/>
        <w:rPr>
          <w:rFonts w:ascii="Arial" w:hAnsi="Arial" w:cs="Arial"/>
          <w:sz w:val="22"/>
          <w:szCs w:val="22"/>
        </w:rPr>
      </w:pPr>
      <w:r w:rsidRPr="001D4BD5">
        <w:rPr>
          <w:rFonts w:ascii="Arial" w:hAnsi="Arial" w:cs="Arial"/>
          <w:sz w:val="22"/>
          <w:szCs w:val="22"/>
        </w:rPr>
        <w:t>Ειδικό Σχέδιο Ορισμένων Κατηγοριών Αυτοτελώς Εργαζομένων Απόφαση (Αίτηση ΕΕΑ.5)</w:t>
      </w:r>
      <w:r>
        <w:rPr>
          <w:rFonts w:ascii="Arial" w:hAnsi="Arial" w:cs="Arial"/>
          <w:sz w:val="22"/>
          <w:szCs w:val="22"/>
        </w:rPr>
        <w:t>,</w:t>
      </w:r>
    </w:p>
    <w:p w14:paraId="790D3B47" w14:textId="77777777" w:rsidR="00F90242" w:rsidRPr="00F90242" w:rsidRDefault="00F90242" w:rsidP="00F90242">
      <w:pPr>
        <w:pStyle w:val="208ie"/>
        <w:spacing w:before="120" w:beforeAutospacing="0" w:after="120" w:afterAutospacing="0"/>
        <w:ind w:left="714"/>
        <w:jc w:val="both"/>
        <w:rPr>
          <w:rFonts w:ascii="Arial" w:hAnsi="Arial" w:cs="Arial"/>
          <w:sz w:val="22"/>
          <w:szCs w:val="22"/>
        </w:rPr>
      </w:pPr>
    </w:p>
    <w:p w14:paraId="49377754" w14:textId="5BF82D6C" w:rsidR="002B288F" w:rsidRPr="00653468" w:rsidRDefault="00F90242" w:rsidP="009D6FF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Η</w:t>
      </w:r>
      <w:r w:rsidR="002B288F" w:rsidRPr="002B288F">
        <w:rPr>
          <w:rFonts w:ascii="Arial" w:hAnsi="Arial" w:cs="Arial"/>
        </w:rPr>
        <w:t xml:space="preserve"> </w:t>
      </w:r>
      <w:r w:rsidR="002B288F" w:rsidRPr="002B288F">
        <w:rPr>
          <w:rFonts w:ascii="Arial" w:hAnsi="Arial" w:cs="Arial"/>
          <w:b/>
        </w:rPr>
        <w:t>καταληκτική ημερομηνία</w:t>
      </w:r>
      <w:r w:rsidR="002B288F" w:rsidRPr="002B288F">
        <w:rPr>
          <w:rFonts w:ascii="Arial" w:hAnsi="Arial" w:cs="Arial"/>
        </w:rPr>
        <w:t xml:space="preserve"> ηλεκτρονικής υποβολής αιτήσεων για συμμετοχή στα Ειδικά Σχέδια για την περίοδο από την 1</w:t>
      </w:r>
      <w:r w:rsidR="002B288F" w:rsidRPr="00653468">
        <w:rPr>
          <w:rFonts w:ascii="Arial" w:hAnsi="Arial" w:cs="Arial"/>
          <w:vertAlign w:val="superscript"/>
        </w:rPr>
        <w:t>η</w:t>
      </w:r>
      <w:r w:rsidR="002B288F" w:rsidRPr="002B288F">
        <w:rPr>
          <w:rFonts w:ascii="Arial" w:hAnsi="Arial" w:cs="Arial"/>
        </w:rPr>
        <w:t xml:space="preserve"> </w:t>
      </w:r>
      <w:r w:rsidR="00653468">
        <w:rPr>
          <w:rFonts w:ascii="Arial" w:hAnsi="Arial" w:cs="Arial"/>
        </w:rPr>
        <w:t>Ιανουαρίου 2021</w:t>
      </w:r>
      <w:r w:rsidR="002B288F" w:rsidRPr="002B288F">
        <w:rPr>
          <w:rFonts w:ascii="Arial" w:hAnsi="Arial" w:cs="Arial"/>
        </w:rPr>
        <w:t xml:space="preserve"> μέχρι την 3</w:t>
      </w:r>
      <w:r w:rsidR="002B288F">
        <w:rPr>
          <w:rFonts w:ascii="Arial" w:hAnsi="Arial" w:cs="Arial"/>
        </w:rPr>
        <w:t>1</w:t>
      </w:r>
      <w:r w:rsidR="002B288F" w:rsidRPr="00653468">
        <w:rPr>
          <w:rFonts w:ascii="Arial" w:hAnsi="Arial" w:cs="Arial"/>
          <w:vertAlign w:val="superscript"/>
        </w:rPr>
        <w:t>η</w:t>
      </w:r>
      <w:r w:rsidR="002B288F" w:rsidRPr="002B288F">
        <w:rPr>
          <w:rFonts w:ascii="Arial" w:hAnsi="Arial" w:cs="Arial"/>
        </w:rPr>
        <w:t xml:space="preserve"> </w:t>
      </w:r>
      <w:r w:rsidR="00653468">
        <w:rPr>
          <w:rFonts w:ascii="Arial" w:hAnsi="Arial" w:cs="Arial"/>
        </w:rPr>
        <w:t>Ιανουαρίου 2021</w:t>
      </w:r>
      <w:r w:rsidR="00653468" w:rsidRPr="002B288F">
        <w:rPr>
          <w:rFonts w:ascii="Arial" w:hAnsi="Arial" w:cs="Arial"/>
        </w:rPr>
        <w:t xml:space="preserve"> </w:t>
      </w:r>
      <w:r w:rsidR="002B288F" w:rsidRPr="002B288F">
        <w:rPr>
          <w:rFonts w:ascii="Arial" w:hAnsi="Arial" w:cs="Arial"/>
        </w:rPr>
        <w:t xml:space="preserve">είναι </w:t>
      </w:r>
      <w:r w:rsidR="00E42007">
        <w:rPr>
          <w:rFonts w:ascii="Arial" w:hAnsi="Arial" w:cs="Arial"/>
        </w:rPr>
        <w:t>τα μεσάνυκτα</w:t>
      </w:r>
      <w:r w:rsidR="002B288F" w:rsidRPr="002B288F">
        <w:rPr>
          <w:rFonts w:ascii="Arial" w:hAnsi="Arial" w:cs="Arial"/>
        </w:rPr>
        <w:t xml:space="preserve"> </w:t>
      </w:r>
      <w:r w:rsidR="00E42007">
        <w:rPr>
          <w:rFonts w:ascii="Arial" w:hAnsi="Arial" w:cs="Arial"/>
          <w:b/>
        </w:rPr>
        <w:t>του Σαββάτου</w:t>
      </w:r>
      <w:r w:rsidR="002B288F" w:rsidRPr="002B288F">
        <w:rPr>
          <w:rFonts w:ascii="Arial" w:hAnsi="Arial" w:cs="Arial"/>
          <w:b/>
        </w:rPr>
        <w:t xml:space="preserve">, </w:t>
      </w:r>
      <w:r w:rsidR="00E42007">
        <w:rPr>
          <w:rFonts w:ascii="Arial" w:hAnsi="Arial" w:cs="Arial"/>
          <w:b/>
        </w:rPr>
        <w:t>6</w:t>
      </w:r>
      <w:r w:rsidR="002B288F" w:rsidRPr="002B288F">
        <w:rPr>
          <w:rFonts w:ascii="Arial" w:hAnsi="Arial" w:cs="Arial"/>
          <w:b/>
        </w:rPr>
        <w:t xml:space="preserve"> </w:t>
      </w:r>
      <w:r w:rsidR="00E42007">
        <w:rPr>
          <w:rFonts w:ascii="Arial" w:hAnsi="Arial" w:cs="Arial"/>
          <w:b/>
        </w:rPr>
        <w:t>Φεβρουαρίου</w:t>
      </w:r>
      <w:r w:rsidR="002B288F" w:rsidRPr="002B288F">
        <w:rPr>
          <w:rFonts w:ascii="Arial" w:hAnsi="Arial" w:cs="Arial"/>
          <w:b/>
        </w:rPr>
        <w:t xml:space="preserve"> 2021</w:t>
      </w:r>
      <w:r w:rsidR="002B288F" w:rsidRPr="002B288F">
        <w:rPr>
          <w:rFonts w:ascii="Arial" w:hAnsi="Arial" w:cs="Arial"/>
        </w:rPr>
        <w:t>.</w:t>
      </w:r>
    </w:p>
    <w:p w14:paraId="628A4B46" w14:textId="6FE9A32F" w:rsidR="002F5138" w:rsidRPr="00B04ED0" w:rsidRDefault="009D6FFF" w:rsidP="009D6FFF">
      <w:pPr>
        <w:jc w:val="both"/>
        <w:rPr>
          <w:rFonts w:ascii="Arial" w:hAnsi="Arial" w:cs="Arial"/>
        </w:rPr>
      </w:pPr>
      <w:r w:rsidRPr="00B04ED0">
        <w:rPr>
          <w:rFonts w:ascii="Arial" w:hAnsi="Arial" w:cs="Arial"/>
        </w:rPr>
        <w:t>Οι ενδιαφερόμενοι καλούνται να υποβάλουν την αίτηση που τους αφορά εγκαίρως,</w:t>
      </w:r>
      <w:r w:rsidR="00D84DBF" w:rsidRPr="00B04ED0">
        <w:rPr>
          <w:rFonts w:ascii="Arial" w:hAnsi="Arial" w:cs="Arial"/>
        </w:rPr>
        <w:t xml:space="preserve"> </w:t>
      </w:r>
      <w:r w:rsidRPr="00B04ED0">
        <w:rPr>
          <w:rFonts w:ascii="Arial" w:hAnsi="Arial" w:cs="Arial"/>
        </w:rPr>
        <w:t xml:space="preserve">δεδομένου ότι οι ηλεκτρονικές αιτήσεις δεν θα είναι διαθέσιμες για χρήση μετά από </w:t>
      </w:r>
      <w:r w:rsidR="00D84DBF" w:rsidRPr="00B04ED0">
        <w:rPr>
          <w:rFonts w:ascii="Arial" w:hAnsi="Arial" w:cs="Arial"/>
        </w:rPr>
        <w:t>την πιο πάνω καταληκτική ημερομηνία</w:t>
      </w:r>
      <w:r w:rsidRPr="00B04ED0">
        <w:rPr>
          <w:rFonts w:ascii="Arial" w:hAnsi="Arial" w:cs="Arial"/>
        </w:rPr>
        <w:t xml:space="preserve"> και δεν θα γίνονται αποδεκτά οποιαδήποτε αιτήματα για εκπρόθεσμη υποβολή αιτήσεων.</w:t>
      </w:r>
      <w:r w:rsidR="00D84DBF" w:rsidRPr="00B04ED0">
        <w:rPr>
          <w:rFonts w:ascii="Arial" w:hAnsi="Arial" w:cs="Arial"/>
        </w:rPr>
        <w:t xml:space="preserve"> </w:t>
      </w:r>
    </w:p>
    <w:p w14:paraId="27DD404D" w14:textId="6F7BDC28" w:rsidR="009D6FFF" w:rsidRPr="00E42007" w:rsidRDefault="00D84DBF" w:rsidP="009D6FFF">
      <w:pPr>
        <w:jc w:val="both"/>
        <w:rPr>
          <w:rFonts w:ascii="Arial" w:hAnsi="Arial" w:cs="Arial"/>
          <w:b/>
          <w:bCs/>
        </w:rPr>
      </w:pPr>
      <w:r w:rsidRPr="00E42007">
        <w:rPr>
          <w:rFonts w:ascii="Arial" w:hAnsi="Arial" w:cs="Arial"/>
          <w:b/>
          <w:bCs/>
        </w:rPr>
        <w:t>Τονίζεται ότι για να είναι εφικτή η καταβολή των Ειδικών Επιδομάτων θα πρέπει να υποβληθεί και η κατάλληλη Δήλωση Στοιχείων Τραπεζικού Λογαριασμού που αναφέρεται στην κάθε αίτηση, νοουμένου ότι δεν έχει ήδη υποβληθεί και επιβεβαιωθεί.</w:t>
      </w:r>
    </w:p>
    <w:p w14:paraId="7DB9ECAE" w14:textId="77777777" w:rsidR="00BE77BF" w:rsidRPr="00B04ED0" w:rsidRDefault="00BE77BF" w:rsidP="009D6FFF">
      <w:pPr>
        <w:jc w:val="both"/>
        <w:rPr>
          <w:rFonts w:ascii="Arial" w:hAnsi="Arial" w:cs="Arial"/>
        </w:rPr>
      </w:pPr>
    </w:p>
    <w:p w14:paraId="02D49646" w14:textId="26D4B199" w:rsidR="009D6FFF" w:rsidRPr="00B04ED0" w:rsidRDefault="009D6FFF" w:rsidP="00BE77BF">
      <w:pPr>
        <w:pStyle w:val="xzvds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B04ED0">
        <w:rPr>
          <w:rStyle w:val="Strong"/>
          <w:rFonts w:ascii="Arial" w:hAnsi="Arial" w:cs="Arial"/>
          <w:sz w:val="22"/>
          <w:szCs w:val="22"/>
        </w:rPr>
        <w:t>ΥΠΟΥΡΓΕΙΟ ΕΡΓΑΣΙΑΣ, ΠΡΟΝΟΙΑΣ ΚΑΙ ΚΟΙΝΩΝΙΚΩΝ ΑΣΦΑΛΙΣΕΩΝ</w:t>
      </w:r>
    </w:p>
    <w:p w14:paraId="2290A20F" w14:textId="47E92ED9" w:rsidR="005D3976" w:rsidRPr="00653468" w:rsidRDefault="000E4AFC" w:rsidP="00BE77BF">
      <w:pPr>
        <w:pStyle w:val="xzvds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E4AFC">
        <w:rPr>
          <w:rFonts w:ascii="Arial" w:hAnsi="Arial" w:cs="Arial"/>
          <w:sz w:val="22"/>
          <w:szCs w:val="22"/>
        </w:rPr>
        <w:t>2</w:t>
      </w:r>
      <w:r w:rsidR="00F90242">
        <w:rPr>
          <w:rFonts w:ascii="Arial" w:hAnsi="Arial" w:cs="Arial"/>
          <w:sz w:val="22"/>
          <w:szCs w:val="22"/>
        </w:rPr>
        <w:t>9</w:t>
      </w:r>
      <w:r w:rsidRPr="000E4AFC">
        <w:rPr>
          <w:rFonts w:ascii="Arial" w:hAnsi="Arial" w:cs="Arial"/>
          <w:sz w:val="22"/>
          <w:szCs w:val="22"/>
        </w:rPr>
        <w:t xml:space="preserve"> </w:t>
      </w:r>
      <w:r w:rsidR="00E42007" w:rsidRPr="000E4AFC">
        <w:rPr>
          <w:rFonts w:ascii="Arial" w:hAnsi="Arial" w:cs="Arial"/>
          <w:sz w:val="22"/>
          <w:szCs w:val="22"/>
        </w:rPr>
        <w:t>Ιανουαρίου</w:t>
      </w:r>
      <w:r w:rsidR="00653468" w:rsidRPr="000E4AFC">
        <w:rPr>
          <w:rFonts w:ascii="Arial" w:hAnsi="Arial" w:cs="Arial"/>
          <w:sz w:val="22"/>
          <w:szCs w:val="22"/>
        </w:rPr>
        <w:t xml:space="preserve"> 2021</w:t>
      </w:r>
    </w:p>
    <w:sectPr w:rsidR="005D3976" w:rsidRPr="00653468" w:rsidSect="002B28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800" w:bottom="568" w:left="180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C8BB17" w14:textId="77777777" w:rsidR="00C80365" w:rsidRDefault="00C80365" w:rsidP="00533B5E">
      <w:pPr>
        <w:spacing w:after="0" w:line="240" w:lineRule="auto"/>
      </w:pPr>
      <w:r>
        <w:separator/>
      </w:r>
    </w:p>
  </w:endnote>
  <w:endnote w:type="continuationSeparator" w:id="0">
    <w:p w14:paraId="6C1A2888" w14:textId="77777777" w:rsidR="00C80365" w:rsidRDefault="00C80365" w:rsidP="00533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6336D0" w14:textId="77777777" w:rsidR="00EB77FA" w:rsidRDefault="00EB77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7F1068" w14:textId="77777777" w:rsidR="00EB77FA" w:rsidRDefault="00EB77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8DBCF4" w14:textId="77777777" w:rsidR="00EB77FA" w:rsidRDefault="00EB77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F81995" w14:textId="77777777" w:rsidR="00C80365" w:rsidRDefault="00C80365" w:rsidP="00533B5E">
      <w:pPr>
        <w:spacing w:after="0" w:line="240" w:lineRule="auto"/>
      </w:pPr>
      <w:r>
        <w:separator/>
      </w:r>
    </w:p>
  </w:footnote>
  <w:footnote w:type="continuationSeparator" w:id="0">
    <w:p w14:paraId="26B6C0F2" w14:textId="77777777" w:rsidR="00C80365" w:rsidRDefault="00C80365" w:rsidP="00533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11593" w14:textId="0D93F45F" w:rsidR="00EB77FA" w:rsidRDefault="00EB77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A25632" w14:textId="0012956A" w:rsidR="00EB77FA" w:rsidRDefault="00EB77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D4FE7E" w14:textId="67D265B0" w:rsidR="00EB77FA" w:rsidRDefault="00EB77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B3297"/>
    <w:multiLevelType w:val="multilevel"/>
    <w:tmpl w:val="AD96F0F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00" w:themeColor="text1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8C140A"/>
    <w:multiLevelType w:val="multilevel"/>
    <w:tmpl w:val="FF5E575A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46B199E"/>
    <w:multiLevelType w:val="multilevel"/>
    <w:tmpl w:val="EA3A6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CE6F88"/>
    <w:multiLevelType w:val="hybridMultilevel"/>
    <w:tmpl w:val="BEC4ECEE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793B4B"/>
    <w:multiLevelType w:val="multilevel"/>
    <w:tmpl w:val="EA3A6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43A"/>
    <w:rsid w:val="00042046"/>
    <w:rsid w:val="000448BB"/>
    <w:rsid w:val="00052BC7"/>
    <w:rsid w:val="00054C22"/>
    <w:rsid w:val="0006179F"/>
    <w:rsid w:val="000B3216"/>
    <w:rsid w:val="000D0F7B"/>
    <w:rsid w:val="000E1537"/>
    <w:rsid w:val="000E4AFC"/>
    <w:rsid w:val="00126A73"/>
    <w:rsid w:val="001700D5"/>
    <w:rsid w:val="001718A6"/>
    <w:rsid w:val="001A26AC"/>
    <w:rsid w:val="001D4BD5"/>
    <w:rsid w:val="001F2540"/>
    <w:rsid w:val="00222973"/>
    <w:rsid w:val="00254262"/>
    <w:rsid w:val="00261F0B"/>
    <w:rsid w:val="002954FC"/>
    <w:rsid w:val="002B288F"/>
    <w:rsid w:val="002F5138"/>
    <w:rsid w:val="00344D0D"/>
    <w:rsid w:val="003B035D"/>
    <w:rsid w:val="00406697"/>
    <w:rsid w:val="00426A61"/>
    <w:rsid w:val="004371FB"/>
    <w:rsid w:val="00464556"/>
    <w:rsid w:val="004963EC"/>
    <w:rsid w:val="004A10D8"/>
    <w:rsid w:val="004A76E6"/>
    <w:rsid w:val="004E753E"/>
    <w:rsid w:val="00533B5E"/>
    <w:rsid w:val="005D3976"/>
    <w:rsid w:val="00653468"/>
    <w:rsid w:val="00655CF6"/>
    <w:rsid w:val="006B095D"/>
    <w:rsid w:val="006C5E55"/>
    <w:rsid w:val="007633E2"/>
    <w:rsid w:val="007964B6"/>
    <w:rsid w:val="007D2B15"/>
    <w:rsid w:val="008363C6"/>
    <w:rsid w:val="0084386E"/>
    <w:rsid w:val="00882D74"/>
    <w:rsid w:val="0089036D"/>
    <w:rsid w:val="008B56EF"/>
    <w:rsid w:val="008D7AF3"/>
    <w:rsid w:val="008E725C"/>
    <w:rsid w:val="009C75D8"/>
    <w:rsid w:val="009C7BE8"/>
    <w:rsid w:val="009D1357"/>
    <w:rsid w:val="009D6FFF"/>
    <w:rsid w:val="009E6A91"/>
    <w:rsid w:val="00A1775D"/>
    <w:rsid w:val="00A50C3C"/>
    <w:rsid w:val="00B00CCD"/>
    <w:rsid w:val="00B04ED0"/>
    <w:rsid w:val="00B82062"/>
    <w:rsid w:val="00B92192"/>
    <w:rsid w:val="00BA043A"/>
    <w:rsid w:val="00BA15B6"/>
    <w:rsid w:val="00BB2DE9"/>
    <w:rsid w:val="00BC01D8"/>
    <w:rsid w:val="00BC7904"/>
    <w:rsid w:val="00BD2068"/>
    <w:rsid w:val="00BE77BF"/>
    <w:rsid w:val="00BF6CC8"/>
    <w:rsid w:val="00C00B36"/>
    <w:rsid w:val="00C228A4"/>
    <w:rsid w:val="00C23E0D"/>
    <w:rsid w:val="00C80365"/>
    <w:rsid w:val="00C87E32"/>
    <w:rsid w:val="00C97750"/>
    <w:rsid w:val="00CB3036"/>
    <w:rsid w:val="00CC47BB"/>
    <w:rsid w:val="00D2699A"/>
    <w:rsid w:val="00D37804"/>
    <w:rsid w:val="00D715AE"/>
    <w:rsid w:val="00D84DBF"/>
    <w:rsid w:val="00DB1971"/>
    <w:rsid w:val="00DC1A3A"/>
    <w:rsid w:val="00DC4668"/>
    <w:rsid w:val="00DD1B79"/>
    <w:rsid w:val="00DF439A"/>
    <w:rsid w:val="00E01888"/>
    <w:rsid w:val="00E348C6"/>
    <w:rsid w:val="00E42007"/>
    <w:rsid w:val="00E4738E"/>
    <w:rsid w:val="00E65407"/>
    <w:rsid w:val="00E84A37"/>
    <w:rsid w:val="00EA2225"/>
    <w:rsid w:val="00EB77FA"/>
    <w:rsid w:val="00ED29CC"/>
    <w:rsid w:val="00F3144A"/>
    <w:rsid w:val="00F31482"/>
    <w:rsid w:val="00F41488"/>
    <w:rsid w:val="00F90242"/>
    <w:rsid w:val="00F9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C9F9B4"/>
  <w15:docId w15:val="{2649891C-1F13-40A3-B5B4-72278B2CD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D6F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043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A043A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F3144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3144A"/>
    <w:rPr>
      <w:rFonts w:ascii="Calibri" w:hAnsi="Calibri"/>
      <w:szCs w:val="21"/>
    </w:rPr>
  </w:style>
  <w:style w:type="paragraph" w:styleId="ListParagraph">
    <w:name w:val="List Paragraph"/>
    <w:basedOn w:val="Normal"/>
    <w:rsid w:val="00F3144A"/>
    <w:pPr>
      <w:suppressAutoHyphens/>
      <w:autoSpaceDN w:val="0"/>
      <w:spacing w:line="254" w:lineRule="auto"/>
      <w:ind w:left="720"/>
      <w:textAlignment w:val="baseline"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9D6FF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log-post-title-font">
    <w:name w:val="blog-post-title-font"/>
    <w:basedOn w:val="DefaultParagraphFont"/>
    <w:rsid w:val="009D6FFF"/>
  </w:style>
  <w:style w:type="paragraph" w:customStyle="1" w:styleId="xzvds">
    <w:name w:val="xzvds"/>
    <w:basedOn w:val="Normal"/>
    <w:rsid w:val="009D6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ie">
    <w:name w:val="_208ie"/>
    <w:basedOn w:val="Normal"/>
    <w:rsid w:val="009D6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D6FF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33B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B5E"/>
  </w:style>
  <w:style w:type="paragraph" w:styleId="Footer">
    <w:name w:val="footer"/>
    <w:basedOn w:val="Normal"/>
    <w:link w:val="FooterChar"/>
    <w:uiPriority w:val="99"/>
    <w:unhideWhenUsed/>
    <w:rsid w:val="00533B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32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26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2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48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8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279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05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3027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46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942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509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020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03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8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onavirus.mlsi.gov.cy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coronavirus.mlsi.gov.cy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 Photiou</cp:lastModifiedBy>
  <cp:revision>3</cp:revision>
  <cp:lastPrinted>2020-12-21T08:54:00Z</cp:lastPrinted>
  <dcterms:created xsi:type="dcterms:W3CDTF">2021-01-29T13:07:00Z</dcterms:created>
  <dcterms:modified xsi:type="dcterms:W3CDTF">2021-01-29T13:09:00Z</dcterms:modified>
</cp:coreProperties>
</file>